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BB" w:rsidRDefault="0086309C" w:rsidP="00A42475">
      <w:pPr>
        <w:jc w:val="center"/>
        <w:rPr>
          <w:rtl/>
          <w:lang w:bidi="ar-MA"/>
        </w:rPr>
      </w:pPr>
      <w:bookmarkStart w:id="0" w:name="_GoBack"/>
      <w:bookmarkEnd w:id="0"/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50226A37" wp14:editId="5351976C">
            <wp:simplePos x="0" y="0"/>
            <wp:positionH relativeFrom="column">
              <wp:posOffset>4805045</wp:posOffset>
            </wp:positionH>
            <wp:positionV relativeFrom="paragraph">
              <wp:posOffset>-650875</wp:posOffset>
            </wp:positionV>
            <wp:extent cx="1133475" cy="95250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2-04 at 15.58.27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9F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84C9ED" wp14:editId="034383C2">
                <wp:simplePos x="0" y="0"/>
                <wp:positionH relativeFrom="column">
                  <wp:posOffset>-433071</wp:posOffset>
                </wp:positionH>
                <wp:positionV relativeFrom="paragraph">
                  <wp:posOffset>-699770</wp:posOffset>
                </wp:positionV>
                <wp:extent cx="6467475" cy="95535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55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18B" w:rsidRDefault="00104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34.1pt;margin-top:-55.1pt;width:509.25pt;height:75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" fillcolor="white [3201]" strokeweight=".5pt">
                <v:textbox>
                  <w:txbxContent>
                    <w:p w:rsidR="0010418B" w:rsidRDefault="0010418B"/>
                  </w:txbxContent>
                </v:textbox>
              </v:shape>
            </w:pict>
          </mc:Fallback>
        </mc:AlternateContent>
      </w:r>
      <w:r w:rsidR="0010418B">
        <w:rPr>
          <w:noProof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50AD1C33" wp14:editId="1C1FAD11">
            <wp:simplePos x="0" y="0"/>
            <wp:positionH relativeFrom="column">
              <wp:posOffset>-517525</wp:posOffset>
            </wp:positionH>
            <wp:positionV relativeFrom="paragraph">
              <wp:posOffset>-650240</wp:posOffset>
            </wp:positionV>
            <wp:extent cx="1102995" cy="795020"/>
            <wp:effectExtent l="0" t="0" r="0" b="0"/>
            <wp:wrapNone/>
            <wp:docPr id="10" name="Image 1" descr="Université Mohammed Prem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iversité Mohammed Premi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18B" w:rsidRDefault="0010418B" w:rsidP="0010418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Pr="00427EE7" w:rsidRDefault="00427EE7" w:rsidP="0010418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427EE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ينظم مخبر القانون العام والعلوم السياسية بكلية العلوم القانونية والاقتصادية والاجتماعية بوجدة ندوة وطنية في موضوع:</w:t>
      </w:r>
    </w:p>
    <w:p w:rsidR="00427EE7" w:rsidRPr="00427EE7" w:rsidRDefault="00427EE7" w:rsidP="00427EE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"</w:t>
      </w:r>
      <w:r w:rsidRPr="00427EE7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مقومات النموذج التنموي الجديد ومتطلبات التنمية الجهوية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"</w:t>
      </w:r>
    </w:p>
    <w:p w:rsidR="00A42475" w:rsidRDefault="00427EE7" w:rsidP="000B4102">
      <w:pPr>
        <w:bidi/>
        <w:jc w:val="center"/>
        <w:rPr>
          <w:b/>
          <w:bCs/>
          <w:sz w:val="36"/>
          <w:szCs w:val="36"/>
          <w:rtl/>
          <w:lang w:bidi="ar-MA"/>
        </w:rPr>
      </w:pPr>
      <w:r>
        <w:rPr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1E528" wp14:editId="5B60EB06">
                <wp:simplePos x="0" y="0"/>
                <wp:positionH relativeFrom="column">
                  <wp:posOffset>929005</wp:posOffset>
                </wp:positionH>
                <wp:positionV relativeFrom="paragraph">
                  <wp:posOffset>208280</wp:posOffset>
                </wp:positionV>
                <wp:extent cx="3781425" cy="542925"/>
                <wp:effectExtent l="57150" t="57150" r="371475" b="3524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EE7" w:rsidRPr="00886C94" w:rsidRDefault="00427EE7" w:rsidP="00427E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886C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  <w:t>استمارة</w:t>
                            </w:r>
                            <w:proofErr w:type="gramEnd"/>
                            <w:r w:rsidRPr="00886C9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  <w:t xml:space="preserve"> المشاركة </w:t>
                            </w:r>
                          </w:p>
                          <w:p w:rsidR="00427EE7" w:rsidRDefault="00427EE7" w:rsidP="00427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1E528" id="Rectangle 9" o:spid="_x0000_s1027" style="position:absolute;left:0;text-align:left;margin-left:73.15pt;margin-top:16.4pt;width:297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" fillcolor="#fbd4b4 [1305]" stroked="f" strokeweight="2pt">
                <v:shadow on="t" color="black" opacity="19660f" offset="4.49014mm,4.49014mm"/>
                <v:textbox>
                  <w:txbxContent>
                    <w:p w:rsidR="00427EE7" w:rsidRPr="00886C94" w:rsidRDefault="00427EE7" w:rsidP="00427EE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886C94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  <w:t xml:space="preserve">استمارة المشاركة </w:t>
                      </w:r>
                    </w:p>
                    <w:p w:rsidR="00427EE7" w:rsidRDefault="00427EE7" w:rsidP="00427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7EE7" w:rsidRDefault="00427EE7" w:rsidP="00427EE7">
      <w:pPr>
        <w:bidi/>
        <w:jc w:val="center"/>
        <w:rPr>
          <w:b/>
          <w:bCs/>
          <w:sz w:val="36"/>
          <w:szCs w:val="36"/>
          <w:rtl/>
          <w:lang w:bidi="ar-MA"/>
        </w:rPr>
      </w:pPr>
    </w:p>
    <w:p w:rsidR="00427EE7" w:rsidRDefault="00427EE7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A42475" w:rsidRPr="00D86D9F" w:rsidRDefault="00C7620B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proofErr w:type="gramStart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الاسم</w:t>
      </w:r>
      <w:proofErr w:type="gramEnd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الكـــــامـــل</w:t>
      </w:r>
      <w:r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:</w:t>
      </w:r>
    </w:p>
    <w:p w:rsidR="00427EE7" w:rsidRPr="00D86D9F" w:rsidRDefault="00A42475" w:rsidP="000B4102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الصفــــــــــــــــــــــــــة:</w:t>
      </w:r>
    </w:p>
    <w:p w:rsidR="00A42475" w:rsidRPr="00D86D9F" w:rsidRDefault="00427EE7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المدينة:</w:t>
      </w:r>
    </w:p>
    <w:p w:rsidR="00A42475" w:rsidRPr="00D86D9F" w:rsidRDefault="00A42475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المؤسســــــــــــــــــــة:</w:t>
      </w:r>
      <w:r w:rsidR="00C7620B"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</w:p>
    <w:p w:rsidR="00A42475" w:rsidRPr="00D86D9F" w:rsidRDefault="00C7620B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الـــعــــــــنـــــــــــــوان</w:t>
      </w:r>
      <w:r w:rsidR="00A42475"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: </w:t>
      </w:r>
    </w:p>
    <w:p w:rsidR="00A42475" w:rsidRPr="00D86D9F" w:rsidRDefault="00A42475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الـ</w:t>
      </w:r>
      <w:r w:rsidR="00427EE7"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ـهــاتـــــــــــــــــــــــف</w:t>
      </w:r>
      <w:r w:rsidR="00427EE7"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: </w:t>
      </w:r>
    </w:p>
    <w:p w:rsidR="00A42475" w:rsidRPr="00D86D9F" w:rsidRDefault="00A42475" w:rsidP="00427EE7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proofErr w:type="gramStart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البريد</w:t>
      </w:r>
      <w:proofErr w:type="gramEnd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C7620B"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الإلكتروني: </w:t>
      </w:r>
    </w:p>
    <w:p w:rsidR="00A42475" w:rsidRPr="00D86D9F" w:rsidRDefault="00427EE7" w:rsidP="00427EE7">
      <w:pPr>
        <w:tabs>
          <w:tab w:val="left" w:pos="1983"/>
          <w:tab w:val="left" w:pos="240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proofErr w:type="gramStart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المحور</w:t>
      </w:r>
      <w:proofErr w:type="gramEnd"/>
      <w:r w:rsidRPr="00D86D9F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المــــــخــــتا</w:t>
      </w:r>
      <w:r w:rsidRPr="00D86D9F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ر:</w:t>
      </w:r>
    </w:p>
    <w:p w:rsidR="00427EE7" w:rsidRDefault="0010418B" w:rsidP="00427EE7">
      <w:pPr>
        <w:tabs>
          <w:tab w:val="left" w:pos="1983"/>
          <w:tab w:val="left" w:pos="240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977E3" wp14:editId="5FA92105">
                <wp:simplePos x="0" y="0"/>
                <wp:positionH relativeFrom="margin">
                  <wp:posOffset>-109219</wp:posOffset>
                </wp:positionH>
                <wp:positionV relativeFrom="paragraph">
                  <wp:posOffset>66040</wp:posOffset>
                </wp:positionV>
                <wp:extent cx="5886450" cy="542925"/>
                <wp:effectExtent l="57150" t="57150" r="361950" b="3524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EE7" w:rsidRPr="0010418B" w:rsidRDefault="00427EE7" w:rsidP="0010418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041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عنوان</w:t>
                            </w:r>
                            <w:proofErr w:type="gramEnd"/>
                            <w:r w:rsidR="0010418B" w:rsidRPr="001041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المداخلة</w:t>
                            </w:r>
                            <w:r w:rsidR="007D7F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427EE7" w:rsidRDefault="00427EE7" w:rsidP="00427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977E3" id="Rectangle 11" o:spid="_x0000_s1028" style="position:absolute;left:0;text-align:left;margin-left:-8.6pt;margin-top:5.2pt;width:463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" fillcolor="#fbd4b4 [1305]" stroked="f" strokeweight="2pt">
                <v:shadow on="t" color="black" opacity="19660f" offset="4.49014mm,4.49014mm"/>
                <v:textbox>
                  <w:txbxContent>
                    <w:p w:rsidR="00427EE7" w:rsidRPr="0010418B" w:rsidRDefault="00427EE7" w:rsidP="0010418B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10418B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عنوان</w:t>
                      </w:r>
                      <w:r w:rsidR="0010418B" w:rsidRPr="0010418B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المداخلة</w:t>
                      </w:r>
                      <w:r w:rsidR="007D7F94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:</w:t>
                      </w:r>
                    </w:p>
                    <w:p w:rsidR="00427EE7" w:rsidRDefault="00427EE7" w:rsidP="00427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7EE7" w:rsidRDefault="00427EE7" w:rsidP="00427EE7">
      <w:pPr>
        <w:tabs>
          <w:tab w:val="left" w:pos="1983"/>
          <w:tab w:val="left" w:pos="240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A42475" w:rsidRPr="0022094F" w:rsidRDefault="00A42475" w:rsidP="00427EE7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22094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MA"/>
        </w:rPr>
        <w:t>ملخص</w:t>
      </w:r>
      <w:proofErr w:type="gramEnd"/>
      <w:r w:rsidRPr="0022094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7620B" w:rsidRPr="0022094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t>المداخلة:</w:t>
      </w:r>
    </w:p>
    <w:p w:rsidR="0010418B" w:rsidRPr="0010418B" w:rsidRDefault="0010418B" w:rsidP="0010418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</w:pPr>
    </w:p>
    <w:p w:rsidR="0010418B" w:rsidRPr="0010418B" w:rsidRDefault="0010418B" w:rsidP="0010418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</w:pPr>
    </w:p>
    <w:p w:rsidR="0010418B" w:rsidRPr="0010418B" w:rsidRDefault="0010418B" w:rsidP="0010418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</w:pPr>
    </w:p>
    <w:p w:rsidR="0010418B" w:rsidRPr="0010418B" w:rsidRDefault="0010418B" w:rsidP="0010418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</w:pPr>
    </w:p>
    <w:p w:rsidR="0010418B" w:rsidRPr="0010418B" w:rsidRDefault="0010418B" w:rsidP="0010418B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</w:p>
    <w:p w:rsidR="00427EE7" w:rsidRPr="0010418B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</w:p>
    <w:p w:rsidR="00427EE7" w:rsidRPr="0010418B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D86D9F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B64C9" wp14:editId="1B063136">
                <wp:simplePos x="0" y="0"/>
                <wp:positionH relativeFrom="margin">
                  <wp:posOffset>-99695</wp:posOffset>
                </wp:positionH>
                <wp:positionV relativeFrom="paragraph">
                  <wp:posOffset>-575944</wp:posOffset>
                </wp:positionV>
                <wp:extent cx="5972175" cy="65722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7EE7" w:rsidRPr="0010418B" w:rsidRDefault="00427EE7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  <w:lang w:bidi="ar-MA"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22094F" w:rsidRDefault="0022094F" w:rsidP="0010418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MA"/>
                              </w:rPr>
                            </w:pPr>
                            <w:proofErr w:type="gramStart"/>
                            <w:r w:rsidRPr="002209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ال</w:t>
                            </w:r>
                            <w:r w:rsidR="0010418B" w:rsidRPr="002209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إشكالية</w:t>
                            </w:r>
                            <w:proofErr w:type="gramEnd"/>
                            <w:r w:rsidRPr="002209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 xml:space="preserve"> التي تعالجها</w:t>
                            </w:r>
                            <w:r w:rsidR="0010418B" w:rsidRPr="0022094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0418B" w:rsidRPr="002209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MA"/>
                              </w:rPr>
                              <w:t>المداخلة:</w:t>
                            </w: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10418B" w:rsidRPr="0010418B" w:rsidRDefault="0010418B">
                            <w:pPr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6B64C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left:0;text-align:left;margin-left:-7.85pt;margin-top:-45.35pt;width:470.25pt;height:51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" fillcolor="white [3201]" strokeweight=".5pt">
                <v:textbox>
                  <w:txbxContent>
                    <w:p w:rsidR="00427EE7" w:rsidRPr="0010418B" w:rsidRDefault="00427EE7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  <w:lang w:bidi="ar-MA"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22094F" w:rsidRDefault="0022094F" w:rsidP="0010418B">
                      <w:pPr>
                        <w:autoSpaceDE w:val="0"/>
                        <w:autoSpaceDN w:val="0"/>
                        <w:bidi/>
                        <w:adjustRightInd w:val="0"/>
                        <w:spacing w:before="120" w:after="12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lang w:bidi="ar-MA"/>
                        </w:rPr>
                      </w:pPr>
                      <w:r w:rsidRPr="0022094F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ال</w:t>
                      </w:r>
                      <w:r w:rsidR="0010418B" w:rsidRPr="0022094F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إشكالية</w:t>
                      </w:r>
                      <w:r w:rsidRPr="0022094F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 xml:space="preserve"> التي تعالجها</w:t>
                      </w:r>
                      <w:r w:rsidR="0010418B" w:rsidRPr="0022094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 xml:space="preserve"> </w:t>
                      </w:r>
                      <w:r w:rsidR="0010418B" w:rsidRPr="0022094F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MA"/>
                        </w:rPr>
                        <w:t>المداخلة:</w:t>
                      </w: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</w:p>
                    <w:p w:rsidR="0010418B" w:rsidRPr="0010418B" w:rsidRDefault="0010418B">
                      <w:pPr>
                        <w:rPr>
                          <w:rFonts w:ascii="Sakkal Majalla" w:hAnsi="Sakkal Majalla" w:cs="Sakkal Majall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Default="00427EE7" w:rsidP="00427EE7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27EE7" w:rsidRPr="00D86D9F" w:rsidRDefault="00427EE7" w:rsidP="00B908CD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ملخص</w:t>
      </w:r>
      <w:r w:rsidRPr="00D86D9F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المداخلة</w:t>
      </w:r>
      <w:r w:rsidRPr="00D86D9F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لا</w:t>
      </w:r>
      <w:r w:rsidRPr="00D86D9F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يتجاوز</w:t>
      </w:r>
      <w:r w:rsidRPr="00D86D9F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500</w:t>
      </w:r>
      <w:r w:rsidRPr="00D86D9F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كلمة </w:t>
      </w:r>
      <w:r w:rsidR="00D86D9F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محرر</w:t>
      </w:r>
      <w:r w:rsidR="00D86D9F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ة </w:t>
      </w:r>
      <w:proofErr w:type="spellStart"/>
      <w:r w:rsidR="00D86D9F" w:rsidRPr="00D86D9F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بالوورد</w:t>
      </w:r>
      <w:proofErr w:type="spellEnd"/>
      <w:r w:rsidR="00D86D9F" w:rsidRPr="00D86D9F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="00D86D9F" w:rsidRPr="00D86D9F">
        <w:rPr>
          <w:rFonts w:ascii="Sakkal Majalla" w:hAnsi="Sakkal Majalla" w:cs="Sakkal Majalla"/>
          <w:b/>
          <w:bCs/>
          <w:sz w:val="30"/>
          <w:szCs w:val="30"/>
          <w:lang w:bidi="ar-MA"/>
        </w:rPr>
        <w:t>(Word)</w:t>
      </w:r>
      <w:r w:rsidR="00D86D9F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نوع الخط </w:t>
      </w:r>
      <w:proofErr w:type="spellStart"/>
      <w:r w:rsidR="00D86D9F">
        <w:rPr>
          <w:rFonts w:ascii="Sakkal Majalla" w:hAnsi="Sakkal Majalla" w:cs="Sakkal Majalla"/>
          <w:b/>
          <w:bCs/>
          <w:sz w:val="30"/>
          <w:szCs w:val="30"/>
          <w:lang w:bidi="ar-MA"/>
        </w:rPr>
        <w:t>Sakkal</w:t>
      </w:r>
      <w:proofErr w:type="spellEnd"/>
      <w:r w:rsidR="00D86D9F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  <w:proofErr w:type="spellStart"/>
      <w:r w:rsidR="00D86D9F">
        <w:rPr>
          <w:rFonts w:ascii="Sakkal Majalla" w:hAnsi="Sakkal Majalla" w:cs="Sakkal Majalla"/>
          <w:b/>
          <w:bCs/>
          <w:sz w:val="30"/>
          <w:szCs w:val="30"/>
          <w:lang w:bidi="ar-MA"/>
        </w:rPr>
        <w:t>Majalla</w:t>
      </w:r>
      <w:proofErr w:type="spellEnd"/>
      <w:r w:rsidR="00D86D9F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  <w:r w:rsidR="008D090A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</w:t>
      </w:r>
      <w:r w:rsidR="00D86D9F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حجم 15، و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</w:rPr>
        <w:t>ترسل</w:t>
      </w:r>
      <w:r w:rsidRPr="00D86D9F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استمارة المشاركة على البُرُد الإلكترونية </w:t>
      </w:r>
      <w:r w:rsidR="00B908CD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أسفله،</w:t>
      </w:r>
      <w:r w:rsidR="00D86D9F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 xml:space="preserve"> قبل 29 فبراير 2020</w:t>
      </w:r>
      <w:r w:rsidR="00B908CD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، وسيتم الرد على المداخلات المقبولة وإشعار أصحابها يوم 10 مارس 2020، على أن يوم 20 مارس هو أخر أجل لإرسال نص المداخلة النهائية:</w:t>
      </w:r>
    </w:p>
    <w:tbl>
      <w:tblPr>
        <w:tblStyle w:val="Grilledutableau"/>
        <w:bidiVisual/>
        <w:tblW w:w="9779" w:type="dxa"/>
        <w:tblInd w:w="-299" w:type="dxa"/>
        <w:tblLook w:val="04A0" w:firstRow="1" w:lastRow="0" w:firstColumn="1" w:lastColumn="0" w:noHBand="0" w:noVBand="1"/>
      </w:tblPr>
      <w:tblGrid>
        <w:gridCol w:w="1991"/>
        <w:gridCol w:w="2552"/>
        <w:gridCol w:w="2693"/>
        <w:gridCol w:w="2543"/>
      </w:tblGrid>
      <w:tr w:rsidR="00D86D9F" w:rsidTr="00D86D9F">
        <w:tc>
          <w:tcPr>
            <w:tcW w:w="1991" w:type="dxa"/>
            <w:tcBorders>
              <w:top w:val="nil"/>
              <w:left w:val="nil"/>
              <w:tr2bl w:val="nil"/>
            </w:tcBorders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د. محمد الوزاني</w:t>
            </w:r>
          </w:p>
        </w:tc>
        <w:tc>
          <w:tcPr>
            <w:tcW w:w="2693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ذ. مصطفى </w:t>
            </w:r>
            <w:proofErr w:type="spellStart"/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البوداني</w:t>
            </w:r>
            <w:proofErr w:type="spellEnd"/>
          </w:p>
        </w:tc>
        <w:tc>
          <w:tcPr>
            <w:tcW w:w="2543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ذ. عبد الكريم أيناو</w:t>
            </w:r>
          </w:p>
        </w:tc>
      </w:tr>
      <w:tr w:rsidR="00D86D9F" w:rsidTr="00D86D9F">
        <w:tc>
          <w:tcPr>
            <w:tcW w:w="1991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البريد</w:t>
            </w:r>
            <w:proofErr w:type="gramEnd"/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الالكتروني</w:t>
            </w:r>
          </w:p>
        </w:tc>
        <w:tc>
          <w:tcPr>
            <w:tcW w:w="2552" w:type="dxa"/>
          </w:tcPr>
          <w:p w:rsidR="00D86D9F" w:rsidRPr="00D86D9F" w:rsidRDefault="00B34DE9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hyperlink r:id="rId11" w:history="1">
              <w:r w:rsidR="00D86D9F" w:rsidRPr="00D86D9F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elouazzani.m@gmail.com</w:t>
              </w:r>
            </w:hyperlink>
            <w:r w:rsidR="00D86D9F" w:rsidRPr="00D86D9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86D9F" w:rsidRPr="00D86D9F" w:rsidRDefault="00B34DE9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2" w:history="1">
              <w:r w:rsidR="00D86D9F" w:rsidRPr="00D86D9F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elboudani1989@gmail.com</w:t>
              </w:r>
            </w:hyperlink>
          </w:p>
        </w:tc>
        <w:tc>
          <w:tcPr>
            <w:tcW w:w="2543" w:type="dxa"/>
          </w:tcPr>
          <w:p w:rsidR="00D86D9F" w:rsidRPr="00D86D9F" w:rsidRDefault="00B34DE9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3" w:history="1">
              <w:r w:rsidR="00D86D9F" w:rsidRPr="00D86D9F">
                <w:rPr>
                  <w:rStyle w:val="Lienhypertexte"/>
                  <w:rFonts w:ascii="Sakkal Majalla" w:hAnsi="Sakkal Majalla" w:cs="Sakkal Majalla"/>
                  <w:sz w:val="28"/>
                  <w:szCs w:val="28"/>
                </w:rPr>
                <w:t>aynaouabd57@gmail.com</w:t>
              </w:r>
            </w:hyperlink>
            <w:r w:rsidR="00D86D9F" w:rsidRPr="00D86D9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D86D9F" w:rsidTr="00D86D9F">
        <w:tc>
          <w:tcPr>
            <w:tcW w:w="1991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2552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0661.36.74.30</w:t>
            </w:r>
          </w:p>
        </w:tc>
        <w:tc>
          <w:tcPr>
            <w:tcW w:w="2693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0687.04.22.81</w:t>
            </w:r>
          </w:p>
        </w:tc>
        <w:tc>
          <w:tcPr>
            <w:tcW w:w="2543" w:type="dxa"/>
          </w:tcPr>
          <w:p w:rsidR="00D86D9F" w:rsidRPr="00D86D9F" w:rsidRDefault="00D86D9F" w:rsidP="00F50C3D">
            <w:pPr>
              <w:bidi/>
              <w:spacing w:before="40" w:after="40" w:line="2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D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0608.55.43.95</w:t>
            </w:r>
          </w:p>
        </w:tc>
      </w:tr>
    </w:tbl>
    <w:p w:rsidR="0010418B" w:rsidRPr="00427EE7" w:rsidRDefault="0010418B" w:rsidP="00D86D9F">
      <w:pPr>
        <w:bidi/>
        <w:jc w:val="both"/>
        <w:rPr>
          <w:rFonts w:ascii="Adobe Naskh Medium" w:eastAsiaTheme="minorHAnsi" w:hAnsi="Adobe Naskh Medium" w:cs="Adobe Naskh Medium"/>
          <w:b/>
          <w:bCs/>
          <w:sz w:val="40"/>
          <w:szCs w:val="40"/>
          <w:lang w:bidi="ar-MA"/>
        </w:rPr>
      </w:pPr>
    </w:p>
    <w:sectPr w:rsidR="0010418B" w:rsidRPr="00427EE7" w:rsidSect="00656A8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E9" w:rsidRDefault="00B34DE9" w:rsidP="00A42475">
      <w:pPr>
        <w:spacing w:after="0" w:line="240" w:lineRule="auto"/>
      </w:pPr>
      <w:r>
        <w:separator/>
      </w:r>
    </w:p>
  </w:endnote>
  <w:endnote w:type="continuationSeparator" w:id="0">
    <w:p w:rsidR="00B34DE9" w:rsidRDefault="00B34DE9" w:rsidP="00A4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CB" w:rsidRDefault="00374660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-223519</wp:posOffset>
              </wp:positionH>
              <wp:positionV relativeFrom="bottomMargin">
                <wp:posOffset>180340</wp:posOffset>
              </wp:positionV>
              <wp:extent cx="6162674" cy="571500"/>
              <wp:effectExtent l="0" t="0" r="0" b="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4" cy="571500"/>
                        <a:chOff x="-219776" y="0"/>
                        <a:chExt cx="6182426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-219776" y="66676"/>
                          <a:ext cx="598049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660" w:rsidRPr="00D86D9F" w:rsidRDefault="00374660" w:rsidP="00D86D9F">
                            <w:pPr>
                              <w:spacing w:after="0" w:line="20" w:lineRule="atLeast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كلية العلوم القانونية والاقتصادية </w:t>
                            </w:r>
                            <w:proofErr w:type="gramStart"/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والاجتماعية</w:t>
                            </w:r>
                            <w:proofErr w:type="gramEnd"/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، ص</w:t>
                            </w:r>
                            <w:r w:rsidR="00D86D9F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 ب</w:t>
                            </w:r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 52</w:t>
                            </w:r>
                            <w:proofErr w:type="gramStart"/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4- وجد</w:t>
                            </w:r>
                            <w:proofErr w:type="gramEnd"/>
                            <w:r w:rsidRPr="00D86D9F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ة ،60.050، الهاتف 05.36.50.05.97، الفاكس 05.36.60.00</w:t>
                            </w:r>
                          </w:p>
                          <w:p w:rsidR="00D86D9F" w:rsidRPr="00D86D9F" w:rsidRDefault="00B34DE9" w:rsidP="00D86D9F">
                            <w:pPr>
                              <w:tabs>
                                <w:tab w:val="left" w:pos="1983"/>
                                <w:tab w:val="left" w:pos="2408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0" w:lineRule="atLeas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hyperlink r:id="rId1" w:history="1">
                              <w:r w:rsidR="00D86D9F" w:rsidRPr="00D86D9F">
                                <w:rPr>
                                  <w:rStyle w:val="Lienhypertexte"/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  <w:t>http://droit.ump.ma</w:t>
                              </w:r>
                            </w:hyperlink>
                          </w:p>
                          <w:p w:rsidR="00374660" w:rsidRDefault="00374660">
                            <w:pPr>
                              <w:rPr>
                                <w:color w:val="808080" w:themeColor="background1" w:themeShade="80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e 37" o:spid="_x0000_s1030" style="position:absolute;left:0;text-align:left;margin-left:-17.6pt;margin-top:14.2pt;width:485.25pt;height:45pt;z-index:251660288;mso-wrap-distance-left:0;mso-wrap-distance-right:0;mso-position-horizontal-relative:margin;mso-position-vertical-relative:bottom-margin-area;mso-width-relative:margin;mso-height-relative:margin" coordorigin="-2197" coordsize="618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2" type="#_x0000_t202" style="position:absolute;left:-2197;top:666;width:59804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374660" w:rsidRPr="00D86D9F" w:rsidRDefault="00374660" w:rsidP="00D86D9F">
                      <w:pPr>
                        <w:spacing w:after="0" w:line="20" w:lineRule="atLeast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D86D9F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كلية العلوم القانونية والاقتصادية والاجتماعية، ص</w:t>
                      </w:r>
                      <w:r w:rsidR="00D86D9F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. ب</w:t>
                      </w:r>
                      <w:r w:rsidRPr="00D86D9F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. 524- وجدة ،60.050، الهاتف 05.36.50.05.97، الفاكس 05.36.60.00</w:t>
                      </w:r>
                    </w:p>
                    <w:p w:rsidR="00D86D9F" w:rsidRPr="00D86D9F" w:rsidRDefault="00FE2EFE" w:rsidP="00D86D9F">
                      <w:pPr>
                        <w:tabs>
                          <w:tab w:val="left" w:pos="1983"/>
                          <w:tab w:val="left" w:pos="2408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0" w:lineRule="atLeas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hyperlink r:id="rId2" w:history="1">
                        <w:r w:rsidR="00D86D9F" w:rsidRPr="00D86D9F">
                          <w:rPr>
                            <w:rStyle w:val="Lienhypertexte"/>
                            <w:rFonts w:ascii="Sakkal Majalla" w:hAnsi="Sakkal Majalla" w:cs="Sakkal Majalla"/>
                            <w:sz w:val="24"/>
                            <w:szCs w:val="24"/>
                          </w:rPr>
                          <w:t>http://droit.ump.ma</w:t>
                        </w:r>
                      </w:hyperlink>
                    </w:p>
                    <w:p w:rsidR="00374660" w:rsidRDefault="00374660">
                      <w:pPr>
                        <w:rPr>
                          <w:color w:val="808080" w:themeColor="background1" w:themeShade="80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660" w:rsidRDefault="00374660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309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3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374660" w:rsidRDefault="00374660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6309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E9" w:rsidRDefault="00B34DE9" w:rsidP="00A42475">
      <w:pPr>
        <w:spacing w:after="0" w:line="240" w:lineRule="auto"/>
      </w:pPr>
      <w:r>
        <w:separator/>
      </w:r>
    </w:p>
  </w:footnote>
  <w:footnote w:type="continuationSeparator" w:id="0">
    <w:p w:rsidR="00B34DE9" w:rsidRDefault="00B34DE9" w:rsidP="00A4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75" w:rsidRDefault="00A42475" w:rsidP="00A42475">
    <w:pPr>
      <w:pStyle w:val="En-tte"/>
      <w:tabs>
        <w:tab w:val="clear" w:pos="4536"/>
        <w:tab w:val="clear" w:pos="9072"/>
        <w:tab w:val="left" w:pos="35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246C"/>
    <w:multiLevelType w:val="hybridMultilevel"/>
    <w:tmpl w:val="E6223D58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75"/>
    <w:rsid w:val="000B24F7"/>
    <w:rsid w:val="000B4102"/>
    <w:rsid w:val="000C7E41"/>
    <w:rsid w:val="0010418B"/>
    <w:rsid w:val="00150608"/>
    <w:rsid w:val="00184E14"/>
    <w:rsid w:val="0022094F"/>
    <w:rsid w:val="002E01D2"/>
    <w:rsid w:val="002F31D1"/>
    <w:rsid w:val="00361FB7"/>
    <w:rsid w:val="00374660"/>
    <w:rsid w:val="003A51D4"/>
    <w:rsid w:val="00402EFF"/>
    <w:rsid w:val="00410252"/>
    <w:rsid w:val="00427EE7"/>
    <w:rsid w:val="00496B17"/>
    <w:rsid w:val="00522288"/>
    <w:rsid w:val="00623B31"/>
    <w:rsid w:val="00637EF5"/>
    <w:rsid w:val="00656A8B"/>
    <w:rsid w:val="006909BE"/>
    <w:rsid w:val="00745509"/>
    <w:rsid w:val="007524C7"/>
    <w:rsid w:val="00761E47"/>
    <w:rsid w:val="00791991"/>
    <w:rsid w:val="007B2698"/>
    <w:rsid w:val="007D7F94"/>
    <w:rsid w:val="007F359C"/>
    <w:rsid w:val="0086309C"/>
    <w:rsid w:val="008D090A"/>
    <w:rsid w:val="008E0EFD"/>
    <w:rsid w:val="008F7C75"/>
    <w:rsid w:val="00911F1C"/>
    <w:rsid w:val="00A23C5F"/>
    <w:rsid w:val="00A42475"/>
    <w:rsid w:val="00A569A2"/>
    <w:rsid w:val="00A717DD"/>
    <w:rsid w:val="00B34DE9"/>
    <w:rsid w:val="00B908CD"/>
    <w:rsid w:val="00B912CB"/>
    <w:rsid w:val="00BC3E12"/>
    <w:rsid w:val="00C17695"/>
    <w:rsid w:val="00C7620B"/>
    <w:rsid w:val="00CE3FD2"/>
    <w:rsid w:val="00CE4C20"/>
    <w:rsid w:val="00D050B0"/>
    <w:rsid w:val="00D84ECD"/>
    <w:rsid w:val="00D86D9F"/>
    <w:rsid w:val="00D907DC"/>
    <w:rsid w:val="00D94E68"/>
    <w:rsid w:val="00DB2606"/>
    <w:rsid w:val="00DD540A"/>
    <w:rsid w:val="00DE4D84"/>
    <w:rsid w:val="00E13DB6"/>
    <w:rsid w:val="00E43C95"/>
    <w:rsid w:val="00E5447A"/>
    <w:rsid w:val="00E67F16"/>
    <w:rsid w:val="00F014AB"/>
    <w:rsid w:val="00F021EE"/>
    <w:rsid w:val="00F670B4"/>
    <w:rsid w:val="00FA121D"/>
    <w:rsid w:val="00FE2EFE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D2"/>
    <w:pPr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475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475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A42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014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F1C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1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1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4102"/>
    <w:rPr>
      <w:vertAlign w:val="superscript"/>
    </w:rPr>
  </w:style>
  <w:style w:type="table" w:customStyle="1" w:styleId="PlainTable5">
    <w:name w:val="Plain Table 5"/>
    <w:basedOn w:val="TableauNormal"/>
    <w:uiPriority w:val="45"/>
    <w:rsid w:val="00427E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08C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08C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D2"/>
    <w:pPr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475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475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A42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014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F1C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1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1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4102"/>
    <w:rPr>
      <w:vertAlign w:val="superscript"/>
    </w:rPr>
  </w:style>
  <w:style w:type="table" w:customStyle="1" w:styleId="PlainTable5">
    <w:name w:val="Plain Table 5"/>
    <w:basedOn w:val="TableauNormal"/>
    <w:uiPriority w:val="45"/>
    <w:rsid w:val="00427E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08C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08C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ynaouabd57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boudani1989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ouazzani.m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roit.ump.ma/ar" TargetMode="External"/><Relationship Id="rId1" Type="http://schemas.openxmlformats.org/officeDocument/2006/relationships/hyperlink" Target="http://droit.ump.ma/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9506-FC5A-4202-8AEB-475B268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2017-01-17T09:31:00Z</cp:lastPrinted>
  <dcterms:created xsi:type="dcterms:W3CDTF">2020-02-11T15:10:00Z</dcterms:created>
  <dcterms:modified xsi:type="dcterms:W3CDTF">2020-02-11T20:01:00Z</dcterms:modified>
</cp:coreProperties>
</file>